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475CE" w14:textId="77777777" w:rsidR="00997280" w:rsidRPr="000E1B5F" w:rsidRDefault="00997280" w:rsidP="00997280">
      <w:pPr>
        <w:spacing w:line="360" w:lineRule="auto"/>
        <w:jc w:val="center"/>
        <w:rPr>
          <w:rFonts w:ascii="Times New Roman" w:hAnsi="Times New Roman" w:cs="Times New Roman"/>
          <w:b/>
          <w:color w:val="000000" w:themeColor="text1"/>
          <w:sz w:val="28"/>
          <w:szCs w:val="28"/>
        </w:rPr>
      </w:pPr>
      <w:r w:rsidRPr="000E1B5F">
        <w:rPr>
          <w:rFonts w:ascii="Times New Roman" w:hAnsi="Times New Roman" w:cs="Times New Roman"/>
          <w:b/>
          <w:color w:val="000000" w:themeColor="text1"/>
          <w:sz w:val="28"/>
          <w:szCs w:val="28"/>
        </w:rPr>
        <w:t>PHIẾU TRÌNH DUYỆT BẢN TEXT MEDIA</w:t>
      </w:r>
    </w:p>
    <w:p w14:paraId="08681DE1" w14:textId="77777777" w:rsidR="00997280" w:rsidRPr="000E1B5F" w:rsidRDefault="00997280" w:rsidP="00997280">
      <w:pPr>
        <w:spacing w:line="360" w:lineRule="auto"/>
        <w:jc w:val="both"/>
        <w:rPr>
          <w:rFonts w:ascii="Times New Roman" w:hAnsi="Times New Roman" w:cs="Times New Roman"/>
          <w:b/>
          <w:color w:val="000000" w:themeColor="text1"/>
          <w:sz w:val="28"/>
          <w:szCs w:val="28"/>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7088"/>
      </w:tblGrid>
      <w:tr w:rsidR="00997280" w:rsidRPr="000E1B5F" w14:paraId="649A4FBE" w14:textId="77777777" w:rsidTr="005B2BC6">
        <w:trPr>
          <w:trHeight w:val="999"/>
        </w:trPr>
        <w:tc>
          <w:tcPr>
            <w:tcW w:w="3402" w:type="dxa"/>
            <w:tcBorders>
              <w:top w:val="single" w:sz="4" w:space="0" w:color="000000"/>
              <w:left w:val="single" w:sz="4" w:space="0" w:color="000000"/>
              <w:bottom w:val="single" w:sz="4" w:space="0" w:color="000000"/>
              <w:right w:val="single" w:sz="4" w:space="0" w:color="000000"/>
            </w:tcBorders>
          </w:tcPr>
          <w:p w14:paraId="1D4F0380" w14:textId="77777777" w:rsidR="00997280" w:rsidRPr="000E1B5F" w:rsidRDefault="00997280" w:rsidP="005B2BC6">
            <w:pPr>
              <w:spacing w:line="360" w:lineRule="auto"/>
              <w:jc w:val="both"/>
              <w:rPr>
                <w:rFonts w:ascii="Times New Roman" w:hAnsi="Times New Roman" w:cs="Times New Roman"/>
                <w:b/>
                <w:color w:val="000000" w:themeColor="text1"/>
                <w:sz w:val="28"/>
                <w:szCs w:val="28"/>
              </w:rPr>
            </w:pPr>
            <w:bookmarkStart w:id="0" w:name="_Hlk197767561"/>
            <w:r w:rsidRPr="000E1B5F">
              <w:rPr>
                <w:rFonts w:ascii="Times New Roman" w:hAnsi="Times New Roman" w:cs="Times New Roman"/>
                <w:b/>
                <w:color w:val="000000" w:themeColor="text1"/>
                <w:sz w:val="28"/>
                <w:szCs w:val="28"/>
              </w:rPr>
              <w:t>Tên tác phẩm</w:t>
            </w:r>
          </w:p>
        </w:tc>
        <w:tc>
          <w:tcPr>
            <w:tcW w:w="7088" w:type="dxa"/>
            <w:tcBorders>
              <w:top w:val="single" w:sz="4" w:space="0" w:color="000000"/>
              <w:left w:val="single" w:sz="4" w:space="0" w:color="000000"/>
              <w:bottom w:val="single" w:sz="4" w:space="0" w:color="000000"/>
              <w:right w:val="single" w:sz="4" w:space="0" w:color="000000"/>
            </w:tcBorders>
          </w:tcPr>
          <w:p w14:paraId="15A7E21E" w14:textId="0B649B19" w:rsidR="00997280" w:rsidRPr="00997280" w:rsidRDefault="00997280" w:rsidP="00997280">
            <w:pPr>
              <w:rPr>
                <w:rFonts w:ascii="Times New Roman" w:eastAsia="Times New Roman" w:hAnsi="Times New Roman" w:cs="Times New Roman"/>
                <w:sz w:val="28"/>
                <w:szCs w:val="28"/>
              </w:rPr>
            </w:pPr>
            <w:r w:rsidRPr="00997280">
              <w:rPr>
                <w:rFonts w:ascii="Times New Roman" w:eastAsia="Times New Roman" w:hAnsi="Times New Roman" w:cs="Times New Roman"/>
                <w:b/>
                <w:bCs/>
                <w:sz w:val="28"/>
                <w:szCs w:val="28"/>
              </w:rPr>
              <w:t>Quảng Phú Cầu: Làng nghề truyền thống tạo sức bật cho kinh tế du lịch địa phương</w:t>
            </w:r>
          </w:p>
        </w:tc>
      </w:tr>
      <w:bookmarkEnd w:id="0"/>
      <w:tr w:rsidR="00997280" w:rsidRPr="000E1B5F" w14:paraId="6065D299" w14:textId="77777777" w:rsidTr="005B2BC6">
        <w:tc>
          <w:tcPr>
            <w:tcW w:w="3402" w:type="dxa"/>
            <w:tcBorders>
              <w:top w:val="single" w:sz="4" w:space="0" w:color="000000"/>
              <w:left w:val="single" w:sz="4" w:space="0" w:color="000000"/>
              <w:bottom w:val="single" w:sz="4" w:space="0" w:color="000000"/>
              <w:right w:val="single" w:sz="4" w:space="0" w:color="000000"/>
            </w:tcBorders>
          </w:tcPr>
          <w:p w14:paraId="0EF22ABB" w14:textId="77777777" w:rsidR="00997280" w:rsidRPr="000E1B5F" w:rsidRDefault="00997280" w:rsidP="005B2BC6">
            <w:pPr>
              <w:spacing w:line="360" w:lineRule="auto"/>
              <w:jc w:val="both"/>
              <w:rPr>
                <w:rFonts w:ascii="Times New Roman" w:hAnsi="Times New Roman" w:cs="Times New Roman"/>
                <w:b/>
                <w:color w:val="000000" w:themeColor="text1"/>
                <w:sz w:val="28"/>
                <w:szCs w:val="28"/>
              </w:rPr>
            </w:pPr>
            <w:r w:rsidRPr="000E1B5F">
              <w:rPr>
                <w:rFonts w:ascii="Times New Roman" w:hAnsi="Times New Roman" w:cs="Times New Roman"/>
                <w:b/>
                <w:color w:val="000000" w:themeColor="text1"/>
                <w:sz w:val="28"/>
                <w:szCs w:val="28"/>
              </w:rPr>
              <w:t>Người thực hiện</w:t>
            </w:r>
          </w:p>
        </w:tc>
        <w:tc>
          <w:tcPr>
            <w:tcW w:w="7088" w:type="dxa"/>
            <w:tcBorders>
              <w:top w:val="single" w:sz="4" w:space="0" w:color="000000"/>
              <w:left w:val="single" w:sz="4" w:space="0" w:color="000000"/>
              <w:bottom w:val="single" w:sz="4" w:space="0" w:color="000000"/>
              <w:right w:val="single" w:sz="4" w:space="0" w:color="000000"/>
            </w:tcBorders>
          </w:tcPr>
          <w:p w14:paraId="7B5E0153" w14:textId="77777777" w:rsidR="00997280" w:rsidRPr="000E1B5F" w:rsidRDefault="00997280" w:rsidP="005B2BC6">
            <w:pPr>
              <w:spacing w:line="360" w:lineRule="auto"/>
              <w:jc w:val="both"/>
              <w:rPr>
                <w:rFonts w:ascii="Times New Roman" w:hAnsi="Times New Roman" w:cs="Times New Roman"/>
                <w:color w:val="000000" w:themeColor="text1"/>
                <w:sz w:val="28"/>
                <w:szCs w:val="28"/>
                <w:lang w:val="en-US"/>
              </w:rPr>
            </w:pPr>
            <w:r w:rsidRPr="000E1B5F">
              <w:rPr>
                <w:rFonts w:ascii="Times New Roman" w:hAnsi="Times New Roman" w:cs="Times New Roman"/>
                <w:color w:val="000000" w:themeColor="text1"/>
                <w:sz w:val="28"/>
                <w:szCs w:val="28"/>
              </w:rPr>
              <w:t>Ngô Thanh Huyền</w:t>
            </w:r>
          </w:p>
        </w:tc>
      </w:tr>
      <w:tr w:rsidR="00997280" w:rsidRPr="000E1B5F" w14:paraId="1BBEAE77" w14:textId="77777777" w:rsidTr="005B2BC6">
        <w:tc>
          <w:tcPr>
            <w:tcW w:w="3402" w:type="dxa"/>
            <w:tcBorders>
              <w:top w:val="single" w:sz="4" w:space="0" w:color="000000"/>
              <w:left w:val="single" w:sz="4" w:space="0" w:color="000000"/>
              <w:bottom w:val="single" w:sz="4" w:space="0" w:color="000000"/>
              <w:right w:val="single" w:sz="4" w:space="0" w:color="000000"/>
            </w:tcBorders>
          </w:tcPr>
          <w:p w14:paraId="3D4D24C1" w14:textId="77777777" w:rsidR="00997280" w:rsidRPr="000E1B5F" w:rsidRDefault="00997280" w:rsidP="005B2BC6">
            <w:pPr>
              <w:spacing w:line="360" w:lineRule="auto"/>
              <w:jc w:val="both"/>
              <w:rPr>
                <w:rFonts w:ascii="Times New Roman" w:hAnsi="Times New Roman" w:cs="Times New Roman"/>
                <w:b/>
                <w:color w:val="000000" w:themeColor="text1"/>
                <w:sz w:val="28"/>
                <w:szCs w:val="28"/>
              </w:rPr>
            </w:pPr>
            <w:r w:rsidRPr="000E1B5F">
              <w:rPr>
                <w:rFonts w:ascii="Times New Roman" w:hAnsi="Times New Roman" w:cs="Times New Roman"/>
                <w:b/>
                <w:color w:val="000000" w:themeColor="text1"/>
                <w:sz w:val="28"/>
                <w:szCs w:val="28"/>
              </w:rPr>
              <w:t>Thể loại</w:t>
            </w:r>
          </w:p>
        </w:tc>
        <w:tc>
          <w:tcPr>
            <w:tcW w:w="7088" w:type="dxa"/>
            <w:tcBorders>
              <w:top w:val="single" w:sz="4" w:space="0" w:color="000000"/>
              <w:left w:val="single" w:sz="4" w:space="0" w:color="000000"/>
              <w:bottom w:val="single" w:sz="4" w:space="0" w:color="000000"/>
              <w:right w:val="single" w:sz="4" w:space="0" w:color="000000"/>
            </w:tcBorders>
          </w:tcPr>
          <w:p w14:paraId="5387CC8A" w14:textId="77777777" w:rsidR="00997280" w:rsidRPr="000E1B5F" w:rsidRDefault="00997280" w:rsidP="005B2BC6">
            <w:pPr>
              <w:spacing w:line="360" w:lineRule="auto"/>
              <w:jc w:val="both"/>
              <w:rPr>
                <w:rFonts w:ascii="Times New Roman" w:hAnsi="Times New Roman" w:cs="Times New Roman"/>
                <w:color w:val="000000" w:themeColor="text1"/>
                <w:sz w:val="28"/>
                <w:szCs w:val="28"/>
                <w:lang w:val="en-US"/>
              </w:rPr>
            </w:pPr>
            <w:r w:rsidRPr="000E1B5F">
              <w:rPr>
                <w:rFonts w:ascii="Times New Roman" w:hAnsi="Times New Roman" w:cs="Times New Roman"/>
                <w:color w:val="000000" w:themeColor="text1"/>
                <w:sz w:val="28"/>
                <w:szCs w:val="28"/>
              </w:rPr>
              <w:t>V</w:t>
            </w:r>
            <w:proofErr w:type="spellStart"/>
            <w:r w:rsidRPr="000E1B5F">
              <w:rPr>
                <w:rFonts w:ascii="Times New Roman" w:hAnsi="Times New Roman" w:cs="Times New Roman"/>
                <w:color w:val="000000" w:themeColor="text1"/>
                <w:sz w:val="28"/>
                <w:szCs w:val="28"/>
                <w:lang w:val="en-US"/>
              </w:rPr>
              <w:t>ideo</w:t>
            </w:r>
            <w:proofErr w:type="spellEnd"/>
          </w:p>
        </w:tc>
      </w:tr>
      <w:tr w:rsidR="00997280" w:rsidRPr="000E1B5F" w14:paraId="70F7D3EC" w14:textId="77777777" w:rsidTr="005B2BC6">
        <w:tc>
          <w:tcPr>
            <w:tcW w:w="3402" w:type="dxa"/>
            <w:tcBorders>
              <w:top w:val="single" w:sz="4" w:space="0" w:color="000000"/>
              <w:left w:val="single" w:sz="4" w:space="0" w:color="000000"/>
              <w:bottom w:val="single" w:sz="4" w:space="0" w:color="000000"/>
              <w:right w:val="single" w:sz="4" w:space="0" w:color="000000"/>
            </w:tcBorders>
          </w:tcPr>
          <w:p w14:paraId="7D37C705" w14:textId="77777777" w:rsidR="00997280" w:rsidRPr="000E1B5F" w:rsidRDefault="00997280" w:rsidP="005B2BC6">
            <w:pPr>
              <w:spacing w:line="360" w:lineRule="auto"/>
              <w:jc w:val="both"/>
              <w:rPr>
                <w:rFonts w:ascii="Times New Roman" w:hAnsi="Times New Roman" w:cs="Times New Roman"/>
                <w:b/>
                <w:color w:val="000000" w:themeColor="text1"/>
                <w:sz w:val="28"/>
                <w:szCs w:val="28"/>
                <w:lang w:val="en-US"/>
              </w:rPr>
            </w:pPr>
            <w:proofErr w:type="spellStart"/>
            <w:r w:rsidRPr="000E1B5F">
              <w:rPr>
                <w:rFonts w:ascii="Times New Roman" w:hAnsi="Times New Roman" w:cs="Times New Roman"/>
                <w:b/>
                <w:color w:val="000000" w:themeColor="text1"/>
                <w:sz w:val="28"/>
                <w:szCs w:val="28"/>
                <w:lang w:val="en-US"/>
              </w:rPr>
              <w:t>Chuyên</w:t>
            </w:r>
            <w:proofErr w:type="spellEnd"/>
            <w:r w:rsidRPr="000E1B5F">
              <w:rPr>
                <w:rFonts w:ascii="Times New Roman" w:hAnsi="Times New Roman" w:cs="Times New Roman"/>
                <w:b/>
                <w:color w:val="000000" w:themeColor="text1"/>
                <w:sz w:val="28"/>
                <w:szCs w:val="28"/>
                <w:lang w:val="en-US"/>
              </w:rPr>
              <w:t xml:space="preserve"> </w:t>
            </w:r>
            <w:proofErr w:type="spellStart"/>
            <w:r w:rsidRPr="000E1B5F">
              <w:rPr>
                <w:rFonts w:ascii="Times New Roman" w:hAnsi="Times New Roman" w:cs="Times New Roman"/>
                <w:b/>
                <w:color w:val="000000" w:themeColor="text1"/>
                <w:sz w:val="28"/>
                <w:szCs w:val="28"/>
                <w:lang w:val="en-US"/>
              </w:rPr>
              <w:t>mục</w:t>
            </w:r>
            <w:proofErr w:type="spellEnd"/>
          </w:p>
        </w:tc>
        <w:tc>
          <w:tcPr>
            <w:tcW w:w="7088" w:type="dxa"/>
            <w:tcBorders>
              <w:top w:val="single" w:sz="4" w:space="0" w:color="000000"/>
              <w:left w:val="single" w:sz="4" w:space="0" w:color="000000"/>
              <w:bottom w:val="single" w:sz="4" w:space="0" w:color="000000"/>
              <w:right w:val="single" w:sz="4" w:space="0" w:color="000000"/>
            </w:tcBorders>
          </w:tcPr>
          <w:p w14:paraId="5FDB0912" w14:textId="77777777" w:rsidR="00997280" w:rsidRPr="000E1B5F" w:rsidRDefault="00997280" w:rsidP="005B2BC6">
            <w:pPr>
              <w:spacing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THÔNG TIN BỘ, NGÀNH, ĐỊA PHƯƠNG</w:t>
            </w:r>
          </w:p>
        </w:tc>
      </w:tr>
      <w:tr w:rsidR="00997280" w:rsidRPr="000E1B5F" w14:paraId="35ADC177" w14:textId="77777777" w:rsidTr="005B2BC6">
        <w:tc>
          <w:tcPr>
            <w:tcW w:w="3402" w:type="dxa"/>
            <w:tcBorders>
              <w:top w:val="single" w:sz="4" w:space="0" w:color="000000"/>
              <w:left w:val="single" w:sz="4" w:space="0" w:color="000000"/>
              <w:bottom w:val="single" w:sz="4" w:space="0" w:color="000000"/>
              <w:right w:val="single" w:sz="4" w:space="0" w:color="000000"/>
            </w:tcBorders>
          </w:tcPr>
          <w:p w14:paraId="6E8A0383" w14:textId="77777777" w:rsidR="00997280" w:rsidRPr="000E1B5F" w:rsidRDefault="00997280" w:rsidP="005B2BC6">
            <w:pPr>
              <w:spacing w:line="360" w:lineRule="auto"/>
              <w:jc w:val="both"/>
              <w:rPr>
                <w:rFonts w:ascii="Times New Roman" w:hAnsi="Times New Roman" w:cs="Times New Roman"/>
                <w:b/>
                <w:color w:val="000000" w:themeColor="text1"/>
                <w:sz w:val="28"/>
                <w:szCs w:val="28"/>
              </w:rPr>
            </w:pPr>
            <w:r w:rsidRPr="000E1B5F">
              <w:rPr>
                <w:rFonts w:ascii="Times New Roman" w:hAnsi="Times New Roman" w:cs="Times New Roman"/>
                <w:b/>
                <w:color w:val="000000" w:themeColor="text1"/>
                <w:sz w:val="28"/>
                <w:szCs w:val="28"/>
              </w:rPr>
              <w:t>Nguồn tư liệu trích phỏng vấn</w:t>
            </w:r>
          </w:p>
        </w:tc>
        <w:tc>
          <w:tcPr>
            <w:tcW w:w="7088" w:type="dxa"/>
            <w:tcBorders>
              <w:top w:val="single" w:sz="4" w:space="0" w:color="000000"/>
              <w:left w:val="single" w:sz="4" w:space="0" w:color="000000"/>
              <w:bottom w:val="single" w:sz="4" w:space="0" w:color="000000"/>
              <w:right w:val="single" w:sz="4" w:space="0" w:color="000000"/>
            </w:tcBorders>
          </w:tcPr>
          <w:p w14:paraId="3FB59F51" w14:textId="2B7F464B" w:rsidR="00997280" w:rsidRPr="000E1B5F" w:rsidRDefault="00997280" w:rsidP="005B2BC6">
            <w:pPr>
              <w:spacing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VGP </w:t>
            </w:r>
            <w:proofErr w:type="spellStart"/>
            <w:r>
              <w:rPr>
                <w:rFonts w:ascii="Times New Roman" w:hAnsi="Times New Roman" w:cs="Times New Roman"/>
                <w:color w:val="000000" w:themeColor="text1"/>
                <w:sz w:val="28"/>
                <w:szCs w:val="28"/>
                <w:lang w:val="en-US"/>
              </w:rPr>
              <w:t>phỏng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vấn</w:t>
            </w:r>
            <w:proofErr w:type="spellEnd"/>
          </w:p>
        </w:tc>
      </w:tr>
      <w:tr w:rsidR="00997280" w:rsidRPr="000E1B5F" w14:paraId="7D98202B" w14:textId="77777777" w:rsidTr="005B2BC6">
        <w:tc>
          <w:tcPr>
            <w:tcW w:w="3402" w:type="dxa"/>
            <w:tcBorders>
              <w:top w:val="single" w:sz="4" w:space="0" w:color="000000"/>
              <w:left w:val="single" w:sz="4" w:space="0" w:color="000000"/>
              <w:bottom w:val="single" w:sz="4" w:space="0" w:color="000000"/>
              <w:right w:val="single" w:sz="4" w:space="0" w:color="000000"/>
            </w:tcBorders>
          </w:tcPr>
          <w:p w14:paraId="65E3C04E" w14:textId="77777777" w:rsidR="00997280" w:rsidRPr="000E1B5F" w:rsidRDefault="00997280" w:rsidP="005B2BC6">
            <w:pPr>
              <w:spacing w:line="360" w:lineRule="auto"/>
              <w:jc w:val="both"/>
              <w:rPr>
                <w:rFonts w:ascii="Times New Roman" w:hAnsi="Times New Roman" w:cs="Times New Roman"/>
                <w:b/>
                <w:color w:val="000000" w:themeColor="text1"/>
                <w:sz w:val="28"/>
                <w:szCs w:val="28"/>
                <w:lang w:val="en-US"/>
              </w:rPr>
            </w:pPr>
            <w:r w:rsidRPr="000E1B5F">
              <w:rPr>
                <w:rFonts w:ascii="Times New Roman" w:hAnsi="Times New Roman" w:cs="Times New Roman"/>
                <w:b/>
                <w:color w:val="000000" w:themeColor="text1"/>
                <w:sz w:val="28"/>
                <w:szCs w:val="28"/>
                <w:lang w:val="en-US"/>
              </w:rPr>
              <w:t xml:space="preserve">Quay </w:t>
            </w:r>
            <w:proofErr w:type="spellStart"/>
            <w:r w:rsidRPr="000E1B5F">
              <w:rPr>
                <w:rFonts w:ascii="Times New Roman" w:hAnsi="Times New Roman" w:cs="Times New Roman"/>
                <w:b/>
                <w:color w:val="000000" w:themeColor="text1"/>
                <w:sz w:val="28"/>
                <w:szCs w:val="28"/>
                <w:lang w:val="en-US"/>
              </w:rPr>
              <w:t>phim</w:t>
            </w:r>
            <w:proofErr w:type="spellEnd"/>
          </w:p>
        </w:tc>
        <w:tc>
          <w:tcPr>
            <w:tcW w:w="7088" w:type="dxa"/>
            <w:tcBorders>
              <w:top w:val="single" w:sz="4" w:space="0" w:color="000000"/>
              <w:left w:val="single" w:sz="4" w:space="0" w:color="000000"/>
              <w:bottom w:val="single" w:sz="4" w:space="0" w:color="000000"/>
              <w:right w:val="single" w:sz="4" w:space="0" w:color="000000"/>
            </w:tcBorders>
          </w:tcPr>
          <w:p w14:paraId="6D555483" w14:textId="0DF0382E" w:rsidR="00997280" w:rsidRPr="000E1B5F" w:rsidRDefault="00997280" w:rsidP="005B2BC6">
            <w:pPr>
              <w:spacing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Thanh </w:t>
            </w:r>
            <w:proofErr w:type="spellStart"/>
            <w:r>
              <w:rPr>
                <w:rFonts w:ascii="Times New Roman" w:hAnsi="Times New Roman" w:cs="Times New Roman"/>
                <w:color w:val="000000" w:themeColor="text1"/>
                <w:sz w:val="28"/>
                <w:szCs w:val="28"/>
                <w:lang w:val="en-US"/>
              </w:rPr>
              <w:t>Huyền</w:t>
            </w:r>
            <w:proofErr w:type="spellEnd"/>
          </w:p>
        </w:tc>
      </w:tr>
      <w:tr w:rsidR="00997280" w:rsidRPr="000E1B5F" w14:paraId="5AA4F13A" w14:textId="77777777" w:rsidTr="005B2BC6">
        <w:trPr>
          <w:trHeight w:val="70"/>
        </w:trPr>
        <w:tc>
          <w:tcPr>
            <w:tcW w:w="3402" w:type="dxa"/>
            <w:tcBorders>
              <w:top w:val="single" w:sz="4" w:space="0" w:color="000000"/>
              <w:left w:val="single" w:sz="4" w:space="0" w:color="000000"/>
              <w:bottom w:val="single" w:sz="4" w:space="0" w:color="000000"/>
              <w:right w:val="single" w:sz="4" w:space="0" w:color="000000"/>
            </w:tcBorders>
          </w:tcPr>
          <w:p w14:paraId="5017181E" w14:textId="77777777" w:rsidR="00997280" w:rsidRPr="000E1B5F" w:rsidRDefault="00997280" w:rsidP="005B2BC6">
            <w:pPr>
              <w:spacing w:line="360" w:lineRule="auto"/>
              <w:jc w:val="both"/>
              <w:rPr>
                <w:rFonts w:ascii="Times New Roman" w:hAnsi="Times New Roman" w:cs="Times New Roman"/>
                <w:b/>
                <w:color w:val="000000" w:themeColor="text1"/>
                <w:sz w:val="28"/>
                <w:szCs w:val="28"/>
              </w:rPr>
            </w:pPr>
            <w:r w:rsidRPr="000E1B5F">
              <w:rPr>
                <w:rFonts w:ascii="Times New Roman" w:hAnsi="Times New Roman" w:cs="Times New Roman"/>
                <w:b/>
                <w:color w:val="000000" w:themeColor="text1"/>
                <w:sz w:val="28"/>
                <w:szCs w:val="28"/>
              </w:rPr>
              <w:t>Thời lượng</w:t>
            </w:r>
          </w:p>
        </w:tc>
        <w:tc>
          <w:tcPr>
            <w:tcW w:w="7088" w:type="dxa"/>
            <w:tcBorders>
              <w:top w:val="single" w:sz="4" w:space="0" w:color="000000"/>
              <w:left w:val="single" w:sz="4" w:space="0" w:color="000000"/>
              <w:bottom w:val="single" w:sz="4" w:space="0" w:color="000000"/>
              <w:right w:val="single" w:sz="4" w:space="0" w:color="000000"/>
            </w:tcBorders>
          </w:tcPr>
          <w:p w14:paraId="2105128A" w14:textId="77777777" w:rsidR="00997280" w:rsidRPr="000E1B5F" w:rsidRDefault="00997280" w:rsidP="005B2BC6">
            <w:pPr>
              <w:spacing w:line="360" w:lineRule="auto"/>
              <w:jc w:val="both"/>
              <w:rPr>
                <w:rFonts w:ascii="Times New Roman" w:hAnsi="Times New Roman" w:cs="Times New Roman"/>
                <w:color w:val="000000" w:themeColor="text1"/>
                <w:sz w:val="28"/>
                <w:szCs w:val="28"/>
              </w:rPr>
            </w:pPr>
            <w:r w:rsidRPr="000E1B5F">
              <w:rPr>
                <w:rFonts w:ascii="Times New Roman" w:hAnsi="Times New Roman" w:cs="Times New Roman"/>
                <w:color w:val="000000" w:themeColor="text1"/>
                <w:sz w:val="28"/>
                <w:szCs w:val="28"/>
                <w:lang w:val="en-US"/>
              </w:rPr>
              <w:t xml:space="preserve">3 </w:t>
            </w:r>
            <w:r w:rsidRPr="000E1B5F">
              <w:rPr>
                <w:rFonts w:ascii="Times New Roman" w:hAnsi="Times New Roman" w:cs="Times New Roman"/>
                <w:color w:val="000000" w:themeColor="text1"/>
                <w:sz w:val="28"/>
                <w:szCs w:val="28"/>
              </w:rPr>
              <w:t>phút</w:t>
            </w:r>
          </w:p>
        </w:tc>
      </w:tr>
      <w:tr w:rsidR="00997280" w:rsidRPr="000E1B5F" w14:paraId="6C6734DA" w14:textId="77777777" w:rsidTr="005B2BC6">
        <w:tc>
          <w:tcPr>
            <w:tcW w:w="3402" w:type="dxa"/>
            <w:tcBorders>
              <w:top w:val="single" w:sz="4" w:space="0" w:color="000000"/>
              <w:left w:val="single" w:sz="4" w:space="0" w:color="000000"/>
              <w:bottom w:val="single" w:sz="4" w:space="0" w:color="000000"/>
              <w:right w:val="single" w:sz="4" w:space="0" w:color="000000"/>
            </w:tcBorders>
          </w:tcPr>
          <w:p w14:paraId="04C727A6" w14:textId="77777777" w:rsidR="00997280" w:rsidRPr="000E1B5F" w:rsidRDefault="00997280" w:rsidP="005B2BC6">
            <w:pPr>
              <w:spacing w:line="360" w:lineRule="auto"/>
              <w:jc w:val="both"/>
              <w:rPr>
                <w:rFonts w:ascii="Times New Roman" w:hAnsi="Times New Roman" w:cs="Times New Roman"/>
                <w:b/>
                <w:color w:val="000000" w:themeColor="text1"/>
                <w:sz w:val="28"/>
                <w:szCs w:val="28"/>
              </w:rPr>
            </w:pPr>
            <w:r w:rsidRPr="000E1B5F">
              <w:rPr>
                <w:rFonts w:ascii="Times New Roman" w:hAnsi="Times New Roman" w:cs="Times New Roman"/>
                <w:b/>
                <w:color w:val="000000" w:themeColor="text1"/>
                <w:sz w:val="28"/>
                <w:szCs w:val="28"/>
              </w:rPr>
              <w:t>Ngày phát sóng</w:t>
            </w:r>
          </w:p>
        </w:tc>
        <w:tc>
          <w:tcPr>
            <w:tcW w:w="7088" w:type="dxa"/>
            <w:tcBorders>
              <w:top w:val="single" w:sz="4" w:space="0" w:color="000000"/>
              <w:left w:val="single" w:sz="4" w:space="0" w:color="000000"/>
              <w:bottom w:val="single" w:sz="4" w:space="0" w:color="000000"/>
              <w:right w:val="single" w:sz="4" w:space="0" w:color="000000"/>
            </w:tcBorders>
          </w:tcPr>
          <w:p w14:paraId="6748BC28" w14:textId="53FE95F5" w:rsidR="00997280" w:rsidRPr="000E1B5F" w:rsidRDefault="00997280" w:rsidP="005B2BC6">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1</w:t>
            </w:r>
            <w:r>
              <w:rPr>
                <w:rFonts w:ascii="Times New Roman" w:hAnsi="Times New Roman" w:cs="Times New Roman"/>
                <w:color w:val="000000" w:themeColor="text1"/>
                <w:sz w:val="28"/>
                <w:szCs w:val="28"/>
                <w:lang w:val="en-US"/>
              </w:rPr>
              <w:t xml:space="preserve"> </w:t>
            </w:r>
            <w:r w:rsidRPr="000E1B5F">
              <w:rPr>
                <w:rFonts w:ascii="Times New Roman" w:hAnsi="Times New Roman" w:cs="Times New Roman"/>
                <w:color w:val="000000" w:themeColor="text1"/>
                <w:sz w:val="28"/>
                <w:szCs w:val="28"/>
              </w:rPr>
              <w:t>/</w:t>
            </w:r>
            <w:r w:rsidRPr="000E1B5F">
              <w:rPr>
                <w:rFonts w:ascii="Times New Roman" w:hAnsi="Times New Roman" w:cs="Times New Roman"/>
                <w:color w:val="000000" w:themeColor="text1"/>
                <w:sz w:val="28"/>
                <w:szCs w:val="28"/>
                <w:lang w:val="en-US"/>
              </w:rPr>
              <w:t>1</w:t>
            </w:r>
            <w:r>
              <w:rPr>
                <w:rFonts w:ascii="Times New Roman" w:hAnsi="Times New Roman" w:cs="Times New Roman"/>
                <w:color w:val="000000" w:themeColor="text1"/>
                <w:sz w:val="28"/>
                <w:szCs w:val="28"/>
                <w:lang w:val="en-US"/>
              </w:rPr>
              <w:t>1</w:t>
            </w:r>
            <w:r w:rsidRPr="000E1B5F">
              <w:rPr>
                <w:rFonts w:ascii="Times New Roman" w:hAnsi="Times New Roman" w:cs="Times New Roman"/>
                <w:color w:val="000000" w:themeColor="text1"/>
                <w:sz w:val="28"/>
                <w:szCs w:val="28"/>
              </w:rPr>
              <w:t>/2025</w:t>
            </w:r>
          </w:p>
        </w:tc>
      </w:tr>
    </w:tbl>
    <w:p w14:paraId="4E6385BB" w14:textId="77777777" w:rsidR="00997280" w:rsidRPr="00253EC5" w:rsidRDefault="00997280" w:rsidP="00997280">
      <w:pPr>
        <w:spacing w:line="360" w:lineRule="auto"/>
        <w:jc w:val="both"/>
        <w:rPr>
          <w:rFonts w:ascii="Times New Roman" w:eastAsia="Times New Roman" w:hAnsi="Times New Roman" w:cs="Times New Roman"/>
        </w:rPr>
      </w:pPr>
    </w:p>
    <w:p w14:paraId="7F581A6A" w14:textId="77777777" w:rsidR="00997280" w:rsidRDefault="00997280" w:rsidP="007950F9">
      <w:pPr>
        <w:shd w:val="clear" w:color="auto" w:fill="FFFFFF"/>
        <w:spacing w:line="276" w:lineRule="auto"/>
        <w:jc w:val="both"/>
        <w:rPr>
          <w:rFonts w:ascii="Times New Roman" w:eastAsia="Times New Roman" w:hAnsi="Times New Roman" w:cs="Times New Roman"/>
          <w:color w:val="222222"/>
          <w:sz w:val="28"/>
          <w:szCs w:val="28"/>
          <w:shd w:val="clear" w:color="auto" w:fill="F9FAFB"/>
        </w:rPr>
      </w:pPr>
    </w:p>
    <w:p w14:paraId="13099383" w14:textId="2DF3DC53" w:rsidR="007950F9" w:rsidRPr="007950F9" w:rsidRDefault="007950F9" w:rsidP="007950F9">
      <w:pPr>
        <w:shd w:val="clear" w:color="auto" w:fill="FFFFFF"/>
        <w:spacing w:line="276" w:lineRule="auto"/>
        <w:jc w:val="both"/>
        <w:rPr>
          <w:rFonts w:ascii="Times New Roman" w:eastAsia="Times New Roman" w:hAnsi="Times New Roman" w:cs="Times New Roman"/>
          <w:sz w:val="28"/>
          <w:szCs w:val="28"/>
        </w:rPr>
      </w:pPr>
      <w:r w:rsidRPr="007950F9">
        <w:rPr>
          <w:rFonts w:ascii="Times New Roman" w:eastAsia="Times New Roman" w:hAnsi="Times New Roman" w:cs="Times New Roman"/>
          <w:color w:val="222222"/>
          <w:sz w:val="28"/>
          <w:szCs w:val="28"/>
          <w:shd w:val="clear" w:color="auto" w:fill="F9FAFB"/>
        </w:rPr>
        <w:t>Nằm ở phía Tây Nam của Hà Nội, Quảng Phú Cầu làm say đắm giác quan của du khách bởi hương thơm mê hoặc của dược liệu làm hương và tay nghề thủ công xuyên suốt cả thế kỷ của người dân nơi này. Khắp nơi trong làng tràn ngập mùi hương đặc trưng của các loại thảo dược được chế tác bởi những đôi tay nghệ nhân lành nghề.</w:t>
      </w:r>
    </w:p>
    <w:p w14:paraId="26ABC1C9" w14:textId="77777777" w:rsidR="007950F9" w:rsidRPr="007950F9" w:rsidRDefault="007950F9" w:rsidP="007950F9">
      <w:pPr>
        <w:shd w:val="clear" w:color="auto" w:fill="FFFFFF"/>
        <w:spacing w:line="276" w:lineRule="auto"/>
        <w:jc w:val="both"/>
        <w:rPr>
          <w:rFonts w:ascii="Times New Roman" w:eastAsia="Times New Roman" w:hAnsi="Times New Roman" w:cs="Times New Roman"/>
          <w:i/>
          <w:iCs/>
          <w:color w:val="222222"/>
          <w:sz w:val="28"/>
          <w:szCs w:val="28"/>
          <w:shd w:val="clear" w:color="auto" w:fill="F9FAFB"/>
        </w:rPr>
      </w:pPr>
    </w:p>
    <w:p w14:paraId="716CB76B" w14:textId="2635F1F8" w:rsidR="007950F9" w:rsidRPr="007950F9" w:rsidRDefault="007950F9" w:rsidP="007950F9">
      <w:pPr>
        <w:shd w:val="clear" w:color="auto" w:fill="FFFFFF"/>
        <w:spacing w:line="276" w:lineRule="auto"/>
        <w:jc w:val="both"/>
        <w:rPr>
          <w:rFonts w:ascii="Times New Roman" w:eastAsia="Times New Roman" w:hAnsi="Times New Roman" w:cs="Times New Roman"/>
          <w:i/>
          <w:iCs/>
          <w:color w:val="222222"/>
          <w:sz w:val="28"/>
          <w:szCs w:val="28"/>
          <w:shd w:val="clear" w:color="auto" w:fill="F9FAFB"/>
        </w:rPr>
      </w:pPr>
      <w:r w:rsidRPr="007950F9">
        <w:rPr>
          <w:rFonts w:ascii="Times New Roman" w:eastAsia="Times New Roman" w:hAnsi="Times New Roman" w:cs="Times New Roman"/>
          <w:b/>
          <w:bCs/>
          <w:i/>
          <w:iCs/>
          <w:color w:val="222222"/>
          <w:sz w:val="28"/>
          <w:szCs w:val="28"/>
          <w:shd w:val="clear" w:color="auto" w:fill="F9FAFB"/>
        </w:rPr>
        <w:t>Phóng viên dẫn</w:t>
      </w:r>
      <w:r w:rsidRPr="007950F9">
        <w:rPr>
          <w:rFonts w:ascii="Times New Roman" w:eastAsia="Times New Roman" w:hAnsi="Times New Roman" w:cs="Times New Roman"/>
          <w:i/>
          <w:iCs/>
          <w:color w:val="222222"/>
          <w:sz w:val="28"/>
          <w:szCs w:val="28"/>
          <w:shd w:val="clear" w:color="auto" w:fill="F9FAFB"/>
        </w:rPr>
        <w:t>: Tôi đang đứng tại điểm du lịch nổi tiếng tại Thành phố Hà Nội. Nơi đây được nhiều du khách trong và ngoài nước lựa chọn làm địa điểm tham quan, trải nghiệm các sản phẩm làng nghề. Trên tay tôi là một trong những sản phẩm làng nghề do chính tay các nghệ nhân làm ra. Hãy cùng theo chân tôi để cùng xem ở đây có điều gì thú vị nhé.</w:t>
      </w:r>
    </w:p>
    <w:p w14:paraId="7E90888A" w14:textId="77777777" w:rsidR="007950F9" w:rsidRPr="007950F9" w:rsidRDefault="007950F9" w:rsidP="007950F9">
      <w:pPr>
        <w:shd w:val="clear" w:color="auto" w:fill="FFFFFF"/>
        <w:spacing w:line="276" w:lineRule="auto"/>
        <w:jc w:val="both"/>
        <w:rPr>
          <w:rFonts w:ascii="Times New Roman" w:eastAsia="Times New Roman" w:hAnsi="Times New Roman" w:cs="Times New Roman"/>
          <w:sz w:val="28"/>
          <w:szCs w:val="28"/>
        </w:rPr>
      </w:pPr>
    </w:p>
    <w:p w14:paraId="72C571DD" w14:textId="77777777" w:rsidR="007950F9" w:rsidRPr="007950F9" w:rsidRDefault="007950F9" w:rsidP="007950F9">
      <w:pPr>
        <w:shd w:val="clear" w:color="auto" w:fill="FFFFFF"/>
        <w:spacing w:line="276" w:lineRule="auto"/>
        <w:jc w:val="both"/>
        <w:rPr>
          <w:rFonts w:ascii="Times New Roman" w:eastAsia="Times New Roman" w:hAnsi="Times New Roman" w:cs="Times New Roman"/>
          <w:sz w:val="28"/>
          <w:szCs w:val="28"/>
        </w:rPr>
      </w:pPr>
      <w:r w:rsidRPr="007950F9">
        <w:rPr>
          <w:rFonts w:ascii="Times New Roman" w:eastAsia="Times New Roman" w:hAnsi="Times New Roman" w:cs="Times New Roman"/>
          <w:color w:val="222222"/>
          <w:sz w:val="28"/>
          <w:szCs w:val="28"/>
          <w:shd w:val="clear" w:color="auto" w:fill="F9FAFB"/>
        </w:rPr>
        <w:t>Làng hương Quảng Phú Cầu thuộc huyện Ứng Hòa, Hà Nội, nổi tiếng với nghề sản xuất hương và tăm hương, đang là một điểm đến cuốn hút khách du lịch. Đây là một nỗ lực của Hà Nội trong quá trình thúc đẩy kinh tế du lịch địa phương.</w:t>
      </w:r>
    </w:p>
    <w:p w14:paraId="7ED977EB" w14:textId="77777777" w:rsidR="007950F9" w:rsidRPr="007950F9" w:rsidRDefault="007950F9" w:rsidP="007950F9">
      <w:pPr>
        <w:spacing w:line="276" w:lineRule="auto"/>
        <w:rPr>
          <w:rFonts w:ascii="Times New Roman" w:eastAsia="Times New Roman" w:hAnsi="Times New Roman" w:cs="Times New Roman"/>
          <w:b/>
          <w:bCs/>
          <w:color w:val="000000"/>
          <w:sz w:val="28"/>
          <w:szCs w:val="28"/>
          <w:shd w:val="clear" w:color="auto" w:fill="F9FAFB"/>
        </w:rPr>
      </w:pPr>
    </w:p>
    <w:p w14:paraId="1BAE1E01" w14:textId="336988A0" w:rsidR="007950F9" w:rsidRPr="007950F9" w:rsidRDefault="007950F9" w:rsidP="007950F9">
      <w:pPr>
        <w:spacing w:line="276" w:lineRule="auto"/>
        <w:rPr>
          <w:rFonts w:ascii="Times New Roman" w:eastAsia="Times New Roman" w:hAnsi="Times New Roman" w:cs="Times New Roman"/>
          <w:sz w:val="28"/>
          <w:szCs w:val="28"/>
        </w:rPr>
      </w:pPr>
      <w:r w:rsidRPr="007950F9">
        <w:rPr>
          <w:rFonts w:ascii="Times New Roman" w:eastAsia="Times New Roman" w:hAnsi="Times New Roman" w:cs="Times New Roman"/>
          <w:b/>
          <w:bCs/>
          <w:color w:val="000000"/>
          <w:sz w:val="28"/>
          <w:szCs w:val="28"/>
          <w:shd w:val="clear" w:color="auto" w:fill="F9FAFB"/>
        </w:rPr>
        <w:t xml:space="preserve">Ông NGUYỄN ĐÌNH ĐẢM </w:t>
      </w:r>
      <w:r w:rsidRPr="007950F9">
        <w:rPr>
          <w:rFonts w:ascii="Times New Roman" w:eastAsia="Times New Roman" w:hAnsi="Times New Roman" w:cs="Times New Roman"/>
          <w:b/>
          <w:bCs/>
          <w:color w:val="000000"/>
          <w:sz w:val="28"/>
          <w:szCs w:val="28"/>
          <w:shd w:val="clear" w:color="auto" w:fill="F9FAFB"/>
        </w:rPr>
        <w:t>–</w:t>
      </w:r>
      <w:r w:rsidRPr="007950F9">
        <w:rPr>
          <w:rFonts w:ascii="Times New Roman" w:eastAsia="Times New Roman" w:hAnsi="Times New Roman" w:cs="Times New Roman"/>
          <w:b/>
          <w:bCs/>
          <w:color w:val="000000"/>
          <w:sz w:val="28"/>
          <w:szCs w:val="28"/>
          <w:shd w:val="clear" w:color="auto" w:fill="F9FAFB"/>
        </w:rPr>
        <w:t xml:space="preserve"> Trưởng thôn Cầu Bầu </w:t>
      </w:r>
      <w:r w:rsidRPr="007950F9">
        <w:rPr>
          <w:rFonts w:ascii="Times New Roman" w:eastAsia="Times New Roman" w:hAnsi="Times New Roman" w:cs="Times New Roman"/>
          <w:b/>
          <w:bCs/>
          <w:color w:val="000000"/>
          <w:sz w:val="28"/>
          <w:szCs w:val="28"/>
          <w:shd w:val="clear" w:color="auto" w:fill="F9FAFB"/>
        </w:rPr>
        <w:t>–</w:t>
      </w:r>
      <w:r w:rsidRPr="007950F9">
        <w:rPr>
          <w:rFonts w:ascii="Times New Roman" w:eastAsia="Times New Roman" w:hAnsi="Times New Roman" w:cs="Times New Roman"/>
          <w:b/>
          <w:bCs/>
          <w:color w:val="000000"/>
          <w:sz w:val="28"/>
          <w:szCs w:val="28"/>
          <w:shd w:val="clear" w:color="auto" w:fill="F9FAFB"/>
        </w:rPr>
        <w:t xml:space="preserve"> TP. Hà Nội</w:t>
      </w:r>
    </w:p>
    <w:p w14:paraId="01C1C371" w14:textId="77777777" w:rsidR="007950F9" w:rsidRPr="007950F9" w:rsidRDefault="007950F9" w:rsidP="007950F9">
      <w:pPr>
        <w:spacing w:line="276" w:lineRule="auto"/>
        <w:rPr>
          <w:rFonts w:ascii="Times New Roman" w:eastAsia="Times New Roman" w:hAnsi="Times New Roman" w:cs="Times New Roman"/>
          <w:sz w:val="28"/>
          <w:szCs w:val="28"/>
        </w:rPr>
      </w:pPr>
    </w:p>
    <w:p w14:paraId="01736693" w14:textId="2F3C37FD" w:rsidR="007950F9" w:rsidRPr="007950F9" w:rsidRDefault="007950F9" w:rsidP="007950F9">
      <w:pPr>
        <w:spacing w:line="276" w:lineRule="auto"/>
        <w:rPr>
          <w:rFonts w:ascii="Times New Roman" w:eastAsia="Times New Roman" w:hAnsi="Times New Roman" w:cs="Times New Roman"/>
          <w:sz w:val="28"/>
          <w:szCs w:val="28"/>
        </w:rPr>
      </w:pPr>
      <w:r w:rsidRPr="007950F9">
        <w:rPr>
          <w:rFonts w:ascii="Times New Roman" w:eastAsia="Times New Roman" w:hAnsi="Times New Roman" w:cs="Times New Roman"/>
          <w:i/>
          <w:iCs/>
          <w:color w:val="000000"/>
          <w:sz w:val="28"/>
          <w:szCs w:val="28"/>
          <w:shd w:val="clear" w:color="auto" w:fill="F9FAFB"/>
        </w:rPr>
        <w:lastRenderedPageBreak/>
        <w:t xml:space="preserve">Hoạt động quảng bá và phát triển làng nghề đã được triển khai nhằm kết nối với các tua du lịch, các công ty du lịch và các công ty lữ hành. Tính đến ngày 25/12/2024, điểm du lịch này đã được Ủy ban nhân dân thành phố Hà Nội cấp bằng công nhận là điểm du lịch cấp thành phố. Lượng du khách một ngày 400 </w:t>
      </w:r>
      <w:r w:rsidRPr="007950F9">
        <w:rPr>
          <w:rFonts w:ascii="Times New Roman" w:eastAsia="Times New Roman" w:hAnsi="Times New Roman" w:cs="Times New Roman"/>
          <w:i/>
          <w:iCs/>
          <w:color w:val="000000"/>
          <w:sz w:val="28"/>
          <w:szCs w:val="28"/>
          <w:shd w:val="clear" w:color="auto" w:fill="F9FAFB"/>
        </w:rPr>
        <w:t>–</w:t>
      </w:r>
      <w:r w:rsidRPr="007950F9">
        <w:rPr>
          <w:rFonts w:ascii="Times New Roman" w:eastAsia="Times New Roman" w:hAnsi="Times New Roman" w:cs="Times New Roman"/>
          <w:i/>
          <w:iCs/>
          <w:color w:val="000000"/>
          <w:sz w:val="28"/>
          <w:szCs w:val="28"/>
          <w:shd w:val="clear" w:color="auto" w:fill="F9FAFB"/>
        </w:rPr>
        <w:t xml:space="preserve"> 500 lượt khách, 90% là khách nước ngoài, 10% là khách nội địa. </w:t>
      </w:r>
    </w:p>
    <w:p w14:paraId="4332C270" w14:textId="77777777" w:rsidR="007950F9" w:rsidRPr="007950F9" w:rsidRDefault="007950F9" w:rsidP="007950F9">
      <w:pPr>
        <w:spacing w:line="276" w:lineRule="auto"/>
        <w:rPr>
          <w:rFonts w:ascii="Times New Roman" w:eastAsia="Times New Roman" w:hAnsi="Times New Roman" w:cs="Times New Roman"/>
          <w:sz w:val="28"/>
          <w:szCs w:val="28"/>
        </w:rPr>
      </w:pPr>
    </w:p>
    <w:p w14:paraId="0D5A1388" w14:textId="77777777" w:rsidR="007950F9" w:rsidRPr="007950F9" w:rsidRDefault="007950F9" w:rsidP="007950F9">
      <w:pPr>
        <w:shd w:val="clear" w:color="auto" w:fill="FFFFFF"/>
        <w:spacing w:line="276" w:lineRule="auto"/>
        <w:jc w:val="both"/>
        <w:rPr>
          <w:rFonts w:ascii="Times New Roman" w:eastAsia="Times New Roman" w:hAnsi="Times New Roman" w:cs="Times New Roman"/>
          <w:sz w:val="28"/>
          <w:szCs w:val="28"/>
        </w:rPr>
      </w:pPr>
      <w:r w:rsidRPr="007950F9">
        <w:rPr>
          <w:rFonts w:ascii="Times New Roman" w:eastAsia="Times New Roman" w:hAnsi="Times New Roman" w:cs="Times New Roman"/>
          <w:color w:val="222222"/>
          <w:sz w:val="28"/>
          <w:szCs w:val="28"/>
          <w:shd w:val="clear" w:color="auto" w:fill="F9FAFB"/>
        </w:rPr>
        <w:t>Những bó tăm hương xòe rộng như những bó mạ lớn đủ màu được phơi khắp các mặt sân, rực lên dưới nắng mặt trời, khiến du khách mê mẩn. Người dân khéo léo sắp xếp những bó tăm hương thành những bức tranh mộc mạc, chân chất, nhưng đậm đà sắc màu dân gian, khiến sân đình làng Quảng Phú Cầu trở thành điểm check-in yêu thích của du khách.</w:t>
      </w:r>
    </w:p>
    <w:p w14:paraId="1239656D" w14:textId="77777777" w:rsidR="007950F9" w:rsidRPr="007950F9" w:rsidRDefault="007950F9" w:rsidP="007950F9">
      <w:pPr>
        <w:spacing w:line="276" w:lineRule="auto"/>
        <w:rPr>
          <w:rFonts w:ascii="Times New Roman" w:eastAsia="Times New Roman" w:hAnsi="Times New Roman" w:cs="Times New Roman"/>
          <w:color w:val="000000"/>
          <w:sz w:val="28"/>
          <w:szCs w:val="28"/>
          <w:shd w:val="clear" w:color="auto" w:fill="F9FAFB"/>
        </w:rPr>
      </w:pPr>
    </w:p>
    <w:p w14:paraId="53AC0EC3" w14:textId="77DA714C" w:rsidR="007950F9" w:rsidRPr="007950F9" w:rsidRDefault="007950F9" w:rsidP="007950F9">
      <w:pPr>
        <w:spacing w:line="276" w:lineRule="auto"/>
        <w:rPr>
          <w:rFonts w:ascii="Times New Roman" w:eastAsia="Times New Roman" w:hAnsi="Times New Roman" w:cs="Times New Roman"/>
          <w:b/>
          <w:bCs/>
          <w:sz w:val="28"/>
          <w:szCs w:val="28"/>
        </w:rPr>
      </w:pPr>
      <w:r w:rsidRPr="007950F9">
        <w:rPr>
          <w:rFonts w:ascii="Times New Roman" w:eastAsia="Times New Roman" w:hAnsi="Times New Roman" w:cs="Times New Roman"/>
          <w:b/>
          <w:bCs/>
          <w:color w:val="000000"/>
          <w:sz w:val="28"/>
          <w:szCs w:val="28"/>
          <w:shd w:val="clear" w:color="auto" w:fill="F9FAFB"/>
        </w:rPr>
        <w:t>Bạn DƯƠNG THU THẢO - Du khách tham quan</w:t>
      </w:r>
    </w:p>
    <w:p w14:paraId="0ABF3E30" w14:textId="77777777" w:rsidR="007950F9" w:rsidRPr="007950F9" w:rsidRDefault="007950F9" w:rsidP="007950F9">
      <w:pPr>
        <w:spacing w:line="276" w:lineRule="auto"/>
        <w:rPr>
          <w:rFonts w:ascii="Times New Roman" w:eastAsia="Times New Roman" w:hAnsi="Times New Roman" w:cs="Times New Roman"/>
          <w:sz w:val="28"/>
          <w:szCs w:val="28"/>
        </w:rPr>
      </w:pPr>
    </w:p>
    <w:p w14:paraId="65C167C4" w14:textId="77777777" w:rsidR="007950F9" w:rsidRPr="007950F9" w:rsidRDefault="007950F9" w:rsidP="007950F9">
      <w:pPr>
        <w:spacing w:line="276" w:lineRule="auto"/>
        <w:rPr>
          <w:rFonts w:ascii="Times New Roman" w:eastAsia="Times New Roman" w:hAnsi="Times New Roman" w:cs="Times New Roman"/>
          <w:sz w:val="28"/>
          <w:szCs w:val="28"/>
        </w:rPr>
      </w:pPr>
      <w:r w:rsidRPr="007950F9">
        <w:rPr>
          <w:rFonts w:ascii="Times New Roman" w:eastAsia="Times New Roman" w:hAnsi="Times New Roman" w:cs="Times New Roman"/>
          <w:i/>
          <w:iCs/>
          <w:color w:val="000000"/>
          <w:sz w:val="28"/>
          <w:szCs w:val="28"/>
          <w:shd w:val="clear" w:color="auto" w:fill="F9FAFB"/>
        </w:rPr>
        <w:t>Đây là lần đầu tiên tôi đến Làng Hương Quảng Phú Cầu và tôi rất ngạc nhiên với cách bài trí tại đây. Những nén hương nhuộm màu khác nhau được sắp xếp theo một bố cục và hình dạng rất sáng tạo, tạo nên sức hút lớn. Ngoài cảnh quan, tôi còn cảm nhận được sự nhiệt tình trong thái độ đón tiếp của mọi người. Các bác hướng dẫn viên, các cô công nhân đều rất nhiệt tình giúp đỡ du khách, từ việc chụp ảnh, hướng dẫn tham quan cho đến việc chia sẻ về các công đoạn làm hương. Tôi thấy điều này rất thú vị.</w:t>
      </w:r>
    </w:p>
    <w:p w14:paraId="47B6AA1C" w14:textId="77777777" w:rsidR="007950F9" w:rsidRPr="007950F9" w:rsidRDefault="007950F9" w:rsidP="007950F9">
      <w:pPr>
        <w:spacing w:line="276" w:lineRule="auto"/>
        <w:rPr>
          <w:rFonts w:ascii="Times New Roman" w:eastAsia="Times New Roman" w:hAnsi="Times New Roman" w:cs="Times New Roman"/>
          <w:sz w:val="28"/>
          <w:szCs w:val="28"/>
        </w:rPr>
      </w:pPr>
    </w:p>
    <w:p w14:paraId="45A8E131" w14:textId="77777777" w:rsidR="007950F9" w:rsidRPr="007950F9" w:rsidRDefault="007950F9" w:rsidP="007950F9">
      <w:pPr>
        <w:spacing w:line="276" w:lineRule="auto"/>
        <w:rPr>
          <w:rFonts w:ascii="Times New Roman" w:eastAsia="Times New Roman" w:hAnsi="Times New Roman" w:cs="Times New Roman"/>
          <w:sz w:val="28"/>
          <w:szCs w:val="28"/>
        </w:rPr>
      </w:pPr>
      <w:r w:rsidRPr="007950F9">
        <w:rPr>
          <w:rFonts w:ascii="Times New Roman" w:eastAsia="Times New Roman" w:hAnsi="Times New Roman" w:cs="Times New Roman"/>
          <w:color w:val="222222"/>
          <w:sz w:val="28"/>
          <w:szCs w:val="28"/>
          <w:shd w:val="clear" w:color="auto" w:fill="FFFFFF"/>
        </w:rPr>
        <w:t>Thoạt đầu, làm hương chỉ là một công việc phụ của dân làng trong lúc nông nhàn. Tuy nhiên, sức tiêu thụ hương ngày càng tăng, nghề làm hương ngày càng phát đạt, trở thành nghề chính của 70% hộ gia đình trong làng. Hiện nay, đây là nguồn thu nhập chính của gần 3.000 hộ gia đình, mang lại cho họ thu nhập trung bình hàng ngày từ 300.000 đồng đến 500.000 đồng. </w:t>
      </w:r>
    </w:p>
    <w:p w14:paraId="7AD3F9A7" w14:textId="77777777" w:rsidR="007950F9" w:rsidRPr="007950F9" w:rsidRDefault="007950F9" w:rsidP="007950F9">
      <w:pPr>
        <w:shd w:val="clear" w:color="auto" w:fill="FFFFFF"/>
        <w:spacing w:line="276" w:lineRule="auto"/>
        <w:jc w:val="both"/>
        <w:rPr>
          <w:rFonts w:ascii="Times New Roman" w:eastAsia="Times New Roman" w:hAnsi="Times New Roman" w:cs="Times New Roman"/>
          <w:sz w:val="28"/>
          <w:szCs w:val="28"/>
        </w:rPr>
      </w:pPr>
    </w:p>
    <w:p w14:paraId="311D683E" w14:textId="343CB276" w:rsidR="007950F9" w:rsidRPr="007950F9" w:rsidRDefault="007950F9" w:rsidP="007950F9">
      <w:pPr>
        <w:shd w:val="clear" w:color="auto" w:fill="FFFFFF"/>
        <w:spacing w:line="276" w:lineRule="auto"/>
        <w:jc w:val="both"/>
        <w:rPr>
          <w:rFonts w:ascii="Times New Roman" w:eastAsia="Times New Roman" w:hAnsi="Times New Roman" w:cs="Times New Roman"/>
          <w:color w:val="222222"/>
          <w:sz w:val="28"/>
          <w:szCs w:val="28"/>
          <w:shd w:val="clear" w:color="auto" w:fill="FFFFFF"/>
        </w:rPr>
      </w:pPr>
      <w:r w:rsidRPr="007950F9">
        <w:rPr>
          <w:rFonts w:ascii="Times New Roman" w:eastAsia="Times New Roman" w:hAnsi="Times New Roman" w:cs="Times New Roman"/>
          <w:color w:val="222222"/>
          <w:sz w:val="28"/>
          <w:szCs w:val="28"/>
          <w:shd w:val="clear" w:color="auto" w:fill="FFFFFF"/>
        </w:rPr>
        <w:t>Làng hương Quảng Phú Cầu đã có những nỗ lực đáng kể để nâng cao chất lượng sản phẩm, xây dựng thương hiệu riêng và kết hợp công nghệ để cải thiện sản phẩm của làng nghề. Nhiều sản phẩm trong nước đã được chứng nhận đạt tiêu chuẩn OCOP 3 sao và nhận được phản hồi tích cực từ đông đảo khách hàng.</w:t>
      </w:r>
    </w:p>
    <w:p w14:paraId="179732A2" w14:textId="77777777" w:rsidR="007950F9" w:rsidRPr="007950F9" w:rsidRDefault="007950F9" w:rsidP="007950F9">
      <w:pPr>
        <w:shd w:val="clear" w:color="auto" w:fill="FFFFFF"/>
        <w:spacing w:line="276" w:lineRule="auto"/>
        <w:jc w:val="both"/>
        <w:rPr>
          <w:rFonts w:ascii="Times New Roman" w:eastAsia="Times New Roman" w:hAnsi="Times New Roman" w:cs="Times New Roman"/>
          <w:sz w:val="28"/>
          <w:szCs w:val="28"/>
        </w:rPr>
      </w:pPr>
    </w:p>
    <w:p w14:paraId="5034CDA4" w14:textId="77777777" w:rsidR="007950F9" w:rsidRPr="007950F9" w:rsidRDefault="007950F9" w:rsidP="007950F9">
      <w:pPr>
        <w:shd w:val="clear" w:color="auto" w:fill="FFFFFF"/>
        <w:spacing w:line="276" w:lineRule="auto"/>
        <w:jc w:val="both"/>
        <w:rPr>
          <w:rFonts w:ascii="Times New Roman" w:eastAsia="Times New Roman" w:hAnsi="Times New Roman" w:cs="Times New Roman"/>
          <w:sz w:val="28"/>
          <w:szCs w:val="28"/>
        </w:rPr>
      </w:pPr>
      <w:r w:rsidRPr="007950F9">
        <w:rPr>
          <w:rFonts w:ascii="Times New Roman" w:eastAsia="Times New Roman" w:hAnsi="Times New Roman" w:cs="Times New Roman"/>
          <w:color w:val="222222"/>
          <w:sz w:val="28"/>
          <w:szCs w:val="28"/>
          <w:shd w:val="clear" w:color="auto" w:fill="FFFFFF"/>
        </w:rPr>
        <w:lastRenderedPageBreak/>
        <w:t>Nhờ vẻ đẹp nổi bật với những gam màu rực rỡ của những bó tăm hương, cùng những nỗ lực trong công tác quảng bá, kích cầu du lịch từ địa phương, Quảng Phú Cầu đã trở thành điểm đến quen thuộc của cả du khách trong nước và quốc tế. </w:t>
      </w:r>
    </w:p>
    <w:p w14:paraId="14C1F27C" w14:textId="77777777" w:rsidR="007950F9" w:rsidRPr="007950F9" w:rsidRDefault="007950F9" w:rsidP="007950F9">
      <w:pPr>
        <w:spacing w:line="276" w:lineRule="auto"/>
        <w:rPr>
          <w:rFonts w:ascii="Times New Roman" w:eastAsia="Times New Roman" w:hAnsi="Times New Roman" w:cs="Times New Roman"/>
          <w:b/>
          <w:bCs/>
          <w:sz w:val="28"/>
          <w:szCs w:val="28"/>
        </w:rPr>
      </w:pPr>
      <w:r w:rsidRPr="007950F9">
        <w:rPr>
          <w:rFonts w:ascii="Times New Roman" w:eastAsia="Times New Roman" w:hAnsi="Times New Roman" w:cs="Times New Roman"/>
          <w:b/>
          <w:bCs/>
          <w:color w:val="000000"/>
          <w:sz w:val="28"/>
          <w:szCs w:val="28"/>
          <w:shd w:val="clear" w:color="auto" w:fill="F9FAFB"/>
        </w:rPr>
        <w:t>Ông NGUYỄN ĐÌNH ĐẢM - Trưởng thôn Cầu Bầu - TP. Hà Nội</w:t>
      </w:r>
    </w:p>
    <w:p w14:paraId="244D0E49" w14:textId="77777777" w:rsidR="007950F9" w:rsidRPr="007950F9" w:rsidRDefault="007950F9" w:rsidP="007950F9">
      <w:pPr>
        <w:spacing w:line="276" w:lineRule="auto"/>
        <w:rPr>
          <w:rFonts w:ascii="Times New Roman" w:eastAsia="Times New Roman" w:hAnsi="Times New Roman" w:cs="Times New Roman"/>
          <w:sz w:val="28"/>
          <w:szCs w:val="28"/>
        </w:rPr>
      </w:pPr>
      <w:r w:rsidRPr="007950F9">
        <w:rPr>
          <w:rFonts w:ascii="Times New Roman" w:eastAsia="Times New Roman" w:hAnsi="Times New Roman" w:cs="Times New Roman"/>
          <w:i/>
          <w:iCs/>
          <w:color w:val="000000"/>
          <w:sz w:val="28"/>
          <w:szCs w:val="28"/>
          <w:shd w:val="clear" w:color="auto" w:fill="F9FAFB"/>
        </w:rPr>
        <w:t>Về công tác quảng bá trên các nền tảng trực tuyến, điểm du lịch này luôn chú trọng quảng bá trên các trang mạng, các trang thông tin của Sở Du lịch. Đặc biệt, Google Maps là một công cụ quan trọng thu hút du khách. Phần lớn du khách tìm đến làng nghề Quảng Phú Cầu thông qua Google Maps và đã có những đánh giá rất cao về vẻ đẹp của điểm du lịch này.</w:t>
      </w:r>
    </w:p>
    <w:p w14:paraId="22C44F4B" w14:textId="2BCC98FA" w:rsidR="007950F9" w:rsidRPr="007950F9" w:rsidRDefault="007950F9" w:rsidP="007950F9">
      <w:pPr>
        <w:spacing w:line="276" w:lineRule="auto"/>
        <w:rPr>
          <w:rFonts w:ascii="Times New Roman" w:eastAsia="Times New Roman" w:hAnsi="Times New Roman" w:cs="Times New Roman"/>
          <w:sz w:val="28"/>
          <w:szCs w:val="28"/>
          <w:lang w:val="en-US"/>
        </w:rPr>
      </w:pPr>
    </w:p>
    <w:p w14:paraId="4105248B" w14:textId="28FB439C" w:rsidR="007950F9" w:rsidRPr="007950F9" w:rsidRDefault="007950F9" w:rsidP="007950F9">
      <w:pPr>
        <w:pStyle w:val="NormalWeb"/>
        <w:spacing w:line="276" w:lineRule="auto"/>
        <w:rPr>
          <w:sz w:val="28"/>
          <w:szCs w:val="28"/>
        </w:rPr>
      </w:pPr>
      <w:r w:rsidRPr="007950F9">
        <w:rPr>
          <w:sz w:val="28"/>
          <w:szCs w:val="28"/>
        </w:rPr>
        <w:t xml:space="preserve">Nhìn dòng du khách tấp nập đổ về Quảng Phú Cầu, có thể thấy rõ những nỗ lực bền bỉ của chính quyền địa phương và người dân trong việc sáng tạo, quảng bá, gìn giữ và phát triển làng nghề truyền thống. Chính sự chung tay ấy không chỉ góp phần hồi sinh một làng nghề trăm tuổi, mà còn biến nơi đây trở thành điểm đến văn hóa </w:t>
      </w:r>
      <w:r w:rsidRPr="007950F9">
        <w:rPr>
          <w:sz w:val="28"/>
          <w:szCs w:val="28"/>
          <w:lang w:val="en-US"/>
        </w:rPr>
        <w:t>-</w:t>
      </w:r>
      <w:r w:rsidRPr="007950F9">
        <w:rPr>
          <w:sz w:val="28"/>
          <w:szCs w:val="28"/>
        </w:rPr>
        <w:t xml:space="preserve"> du lịch độc đáo, lan tỏa giá trị lao động và tinh thần sáng tạo của con người Việt Nam.</w:t>
      </w:r>
    </w:p>
    <w:p w14:paraId="631580B7" w14:textId="6BA200CA" w:rsidR="007950F9" w:rsidRPr="007950F9" w:rsidRDefault="007950F9" w:rsidP="007950F9">
      <w:pPr>
        <w:spacing w:line="276" w:lineRule="auto"/>
        <w:rPr>
          <w:sz w:val="28"/>
          <w:szCs w:val="28"/>
        </w:rPr>
      </w:pPr>
    </w:p>
    <w:sectPr w:rsidR="007950F9" w:rsidRPr="007950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F9"/>
    <w:rsid w:val="007950F9"/>
    <w:rsid w:val="0099728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E45A6FB"/>
  <w15:chartTrackingRefBased/>
  <w15:docId w15:val="{77F9C91B-93B7-9745-B135-E6ECE112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50F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972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470845">
      <w:bodyDiv w:val="1"/>
      <w:marLeft w:val="0"/>
      <w:marRight w:val="0"/>
      <w:marTop w:val="0"/>
      <w:marBottom w:val="0"/>
      <w:divBdr>
        <w:top w:val="none" w:sz="0" w:space="0" w:color="auto"/>
        <w:left w:val="none" w:sz="0" w:space="0" w:color="auto"/>
        <w:bottom w:val="none" w:sz="0" w:space="0" w:color="auto"/>
        <w:right w:val="none" w:sz="0" w:space="0" w:color="auto"/>
      </w:divBdr>
    </w:div>
    <w:div w:id="1318414494">
      <w:bodyDiv w:val="1"/>
      <w:marLeft w:val="0"/>
      <w:marRight w:val="0"/>
      <w:marTop w:val="0"/>
      <w:marBottom w:val="0"/>
      <w:divBdr>
        <w:top w:val="none" w:sz="0" w:space="0" w:color="auto"/>
        <w:left w:val="none" w:sz="0" w:space="0" w:color="auto"/>
        <w:bottom w:val="none" w:sz="0" w:space="0" w:color="auto"/>
        <w:right w:val="none" w:sz="0" w:space="0" w:color="auto"/>
      </w:divBdr>
      <w:divsChild>
        <w:div w:id="771435775">
          <w:marLeft w:val="0"/>
          <w:marRight w:val="0"/>
          <w:marTop w:val="0"/>
          <w:marBottom w:val="0"/>
          <w:divBdr>
            <w:top w:val="none" w:sz="0" w:space="0" w:color="auto"/>
            <w:left w:val="none" w:sz="0" w:space="0" w:color="auto"/>
            <w:bottom w:val="none" w:sz="0" w:space="0" w:color="auto"/>
            <w:right w:val="none" w:sz="0" w:space="0" w:color="auto"/>
          </w:divBdr>
          <w:divsChild>
            <w:div w:id="523634259">
              <w:marLeft w:val="0"/>
              <w:marRight w:val="0"/>
              <w:marTop w:val="0"/>
              <w:marBottom w:val="0"/>
              <w:divBdr>
                <w:top w:val="none" w:sz="0" w:space="0" w:color="auto"/>
                <w:left w:val="none" w:sz="0" w:space="0" w:color="auto"/>
                <w:bottom w:val="none" w:sz="0" w:space="0" w:color="auto"/>
                <w:right w:val="none" w:sz="0" w:space="0" w:color="auto"/>
              </w:divBdr>
              <w:divsChild>
                <w:div w:id="896235022">
                  <w:marLeft w:val="0"/>
                  <w:marRight w:val="0"/>
                  <w:marTop w:val="0"/>
                  <w:marBottom w:val="0"/>
                  <w:divBdr>
                    <w:top w:val="none" w:sz="0" w:space="0" w:color="auto"/>
                    <w:left w:val="none" w:sz="0" w:space="0" w:color="auto"/>
                    <w:bottom w:val="none" w:sz="0" w:space="0" w:color="auto"/>
                    <w:right w:val="none" w:sz="0" w:space="0" w:color="auto"/>
                  </w:divBdr>
                  <w:divsChild>
                    <w:div w:id="1479108096">
                      <w:marLeft w:val="0"/>
                      <w:marRight w:val="0"/>
                      <w:marTop w:val="0"/>
                      <w:marBottom w:val="0"/>
                      <w:divBdr>
                        <w:top w:val="none" w:sz="0" w:space="0" w:color="auto"/>
                        <w:left w:val="none" w:sz="0" w:space="0" w:color="auto"/>
                        <w:bottom w:val="none" w:sz="0" w:space="0" w:color="auto"/>
                        <w:right w:val="none" w:sz="0" w:space="0" w:color="auto"/>
                      </w:divBdr>
                      <w:divsChild>
                        <w:div w:id="1497375859">
                          <w:marLeft w:val="0"/>
                          <w:marRight w:val="0"/>
                          <w:marTop w:val="0"/>
                          <w:marBottom w:val="0"/>
                          <w:divBdr>
                            <w:top w:val="none" w:sz="0" w:space="0" w:color="auto"/>
                            <w:left w:val="none" w:sz="0" w:space="0" w:color="auto"/>
                            <w:bottom w:val="none" w:sz="0" w:space="0" w:color="auto"/>
                            <w:right w:val="none" w:sz="0" w:space="0" w:color="auto"/>
                          </w:divBdr>
                          <w:divsChild>
                            <w:div w:id="16766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667179">
      <w:bodyDiv w:val="1"/>
      <w:marLeft w:val="0"/>
      <w:marRight w:val="0"/>
      <w:marTop w:val="0"/>
      <w:marBottom w:val="0"/>
      <w:divBdr>
        <w:top w:val="none" w:sz="0" w:space="0" w:color="auto"/>
        <w:left w:val="none" w:sz="0" w:space="0" w:color="auto"/>
        <w:bottom w:val="none" w:sz="0" w:space="0" w:color="auto"/>
        <w:right w:val="none" w:sz="0" w:space="0" w:color="auto"/>
      </w:divBdr>
    </w:div>
    <w:div w:id="178961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2025-10-31T03:10:00Z</dcterms:created>
  <dcterms:modified xsi:type="dcterms:W3CDTF">2025-10-31T04:01:00Z</dcterms:modified>
</cp:coreProperties>
</file>